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36C" w:rsidRDefault="001B236C" w:rsidP="001B236C">
      <w:pPr>
        <w:jc w:val="center"/>
        <w:rPr>
          <w:b/>
          <w:sz w:val="28"/>
          <w:szCs w:val="28"/>
        </w:rPr>
      </w:pPr>
      <w:r w:rsidRPr="001B236C">
        <w:rPr>
          <w:b/>
          <w:sz w:val="28"/>
          <w:szCs w:val="28"/>
        </w:rPr>
        <w:t>BỒI ĐẮP LÒNG YÊU NƯỚC THÔNG QUA CÁC TÁC PHẨ</w:t>
      </w:r>
      <w:r>
        <w:rPr>
          <w:b/>
          <w:sz w:val="28"/>
          <w:szCs w:val="28"/>
        </w:rPr>
        <w:t>M</w:t>
      </w:r>
    </w:p>
    <w:p w:rsidR="001B236C" w:rsidRPr="001B236C" w:rsidRDefault="001B236C" w:rsidP="001B236C">
      <w:pPr>
        <w:jc w:val="center"/>
        <w:rPr>
          <w:b/>
          <w:sz w:val="28"/>
          <w:szCs w:val="28"/>
        </w:rPr>
      </w:pPr>
      <w:r w:rsidRPr="001B236C">
        <w:rPr>
          <w:b/>
          <w:sz w:val="28"/>
          <w:szCs w:val="28"/>
        </w:rPr>
        <w:t>VĂN HỌC, NGHỆ THUẬT THỜI KỲ MỚI</w:t>
      </w:r>
    </w:p>
    <w:p w:rsidR="001B236C" w:rsidRPr="007958AE" w:rsidRDefault="001B236C" w:rsidP="001B236C">
      <w:pPr>
        <w:jc w:val="right"/>
        <w:rPr>
          <w:b/>
          <w:i/>
          <w:sz w:val="28"/>
          <w:szCs w:val="28"/>
        </w:rPr>
      </w:pPr>
      <w:r w:rsidRPr="007958AE">
        <w:rPr>
          <w:b/>
          <w:i/>
          <w:sz w:val="28"/>
          <w:szCs w:val="28"/>
        </w:rPr>
        <w:t>GS, TS ĐINH XUÂN DŨNG</w:t>
      </w:r>
    </w:p>
    <w:p w:rsidR="001B236C" w:rsidRDefault="001B236C" w:rsidP="001B236C">
      <w:pPr>
        <w:ind w:firstLine="720"/>
        <w:jc w:val="both"/>
        <w:rPr>
          <w:sz w:val="28"/>
          <w:szCs w:val="28"/>
        </w:rPr>
      </w:pPr>
      <w:r w:rsidRPr="001B236C">
        <w:rPr>
          <w:sz w:val="28"/>
          <w:szCs w:val="28"/>
        </w:rPr>
        <w:t xml:space="preserve">1. Để chuẩn bị cho buổi tọa đàm với chủ đề “Phát huy tinh thần Cách mạng </w:t>
      </w:r>
      <w:r w:rsidR="007958AE">
        <w:rPr>
          <w:sz w:val="28"/>
          <w:szCs w:val="28"/>
        </w:rPr>
        <w:t>T</w:t>
      </w:r>
      <w:r w:rsidRPr="001B236C">
        <w:rPr>
          <w:sz w:val="28"/>
          <w:szCs w:val="28"/>
        </w:rPr>
        <w:t xml:space="preserve">háng Tám, xây dựng đất nước phồn vinh, hạnh phúc”, lãnh đạo </w:t>
      </w:r>
      <w:r w:rsidR="007958AE">
        <w:rPr>
          <w:sz w:val="28"/>
          <w:szCs w:val="28"/>
        </w:rPr>
        <w:t>B</w:t>
      </w:r>
      <w:r w:rsidRPr="001B236C">
        <w:rPr>
          <w:sz w:val="28"/>
          <w:szCs w:val="28"/>
        </w:rPr>
        <w:t>áo QĐND có đặt tôi viết bài về “</w:t>
      </w:r>
      <w:r w:rsidR="007958AE">
        <w:rPr>
          <w:sz w:val="28"/>
          <w:szCs w:val="28"/>
        </w:rPr>
        <w:t>b</w:t>
      </w:r>
      <w:r w:rsidRPr="001B236C">
        <w:rPr>
          <w:sz w:val="28"/>
          <w:szCs w:val="28"/>
        </w:rPr>
        <w:t>ồi đắp lòng yêu nước thông qua các tác phẩm văn học, nghệ thuật</w:t>
      </w:r>
      <w:r w:rsidR="007958AE">
        <w:rPr>
          <w:sz w:val="28"/>
          <w:szCs w:val="28"/>
        </w:rPr>
        <w:t xml:space="preserve"> (VHNT)</w:t>
      </w:r>
      <w:r w:rsidRPr="001B236C">
        <w:rPr>
          <w:sz w:val="28"/>
          <w:szCs w:val="28"/>
        </w:rPr>
        <w:t xml:space="preserve"> thời kỳ mới”. Mới đọc qua “đầu bài” trên, tôi thoáng nghĩ, có lẽ chỉ viết về</w:t>
      </w:r>
      <w:r w:rsidR="007958AE">
        <w:rPr>
          <w:sz w:val="28"/>
          <w:szCs w:val="28"/>
        </w:rPr>
        <w:t xml:space="preserve"> </w:t>
      </w:r>
      <w:r w:rsidRPr="001B236C">
        <w:rPr>
          <w:sz w:val="28"/>
          <w:szCs w:val="28"/>
        </w:rPr>
        <w:t xml:space="preserve">lòng yêu nước cần được khẳng định là một nội dung, một chủ đề, một khuynh hướng quan trọng nhất, trở thành dòng chủ lưu của sự phát triển </w:t>
      </w:r>
      <w:r w:rsidR="007958AE">
        <w:rPr>
          <w:sz w:val="28"/>
          <w:szCs w:val="28"/>
        </w:rPr>
        <w:t>VHNT</w:t>
      </w:r>
      <w:r w:rsidR="007958AE" w:rsidRPr="001B236C">
        <w:rPr>
          <w:sz w:val="28"/>
          <w:szCs w:val="28"/>
        </w:rPr>
        <w:t xml:space="preserve"> </w:t>
      </w:r>
      <w:r w:rsidRPr="001B236C">
        <w:rPr>
          <w:sz w:val="28"/>
          <w:szCs w:val="28"/>
        </w:rPr>
        <w:t>thời kỳ mới. Chỉ cần nhấn mạnh như vậy là đủ.</w:t>
      </w:r>
    </w:p>
    <w:p w:rsidR="001B236C" w:rsidRPr="001B236C" w:rsidRDefault="001B236C" w:rsidP="001B236C">
      <w:pPr>
        <w:ind w:firstLine="720"/>
        <w:jc w:val="both"/>
        <w:rPr>
          <w:sz w:val="28"/>
          <w:szCs w:val="28"/>
        </w:rPr>
      </w:pPr>
      <w:r w:rsidRPr="001B236C">
        <w:rPr>
          <w:sz w:val="28"/>
          <w:szCs w:val="28"/>
        </w:rPr>
        <w:t>Song nghĩ lại, nếu chỉ như vậy thì quá đơn giản, không cầ</w:t>
      </w:r>
      <w:r w:rsidR="007958AE">
        <w:rPr>
          <w:sz w:val="28"/>
          <w:szCs w:val="28"/>
        </w:rPr>
        <w:t xml:space="preserve">n </w:t>
      </w:r>
      <w:r w:rsidRPr="001B236C">
        <w:rPr>
          <w:sz w:val="28"/>
          <w:szCs w:val="28"/>
        </w:rPr>
        <w:t>độ</w:t>
      </w:r>
      <w:r w:rsidR="007958AE">
        <w:rPr>
          <w:sz w:val="28"/>
          <w:szCs w:val="28"/>
        </w:rPr>
        <w:t>ng não</w:t>
      </w:r>
      <w:r w:rsidRPr="001B236C">
        <w:rPr>
          <w:sz w:val="28"/>
          <w:szCs w:val="28"/>
        </w:rPr>
        <w:t xml:space="preserve"> nhiều lắm, bởi vì yêu cầu trên như là lẽ đương nhiên, mặt khác, như một “lời kêu gọi” thường thấy trong một số bài phát biểu long trọng hoặc trong bài xã luận “lý luận văn nghệ”. Suy nghĩ, động não thêm chút nữa, tôi tự nhận thấ</w:t>
      </w:r>
      <w:r w:rsidR="007958AE">
        <w:rPr>
          <w:sz w:val="28"/>
          <w:szCs w:val="28"/>
        </w:rPr>
        <w:t>y</w:t>
      </w:r>
      <w:r w:rsidRPr="001B236C">
        <w:rPr>
          <w:sz w:val="28"/>
          <w:szCs w:val="28"/>
        </w:rPr>
        <w:t xml:space="preserve"> đây là đề tài thực sự khó và nó liên quan trực tiếp đến toàn bộ quá trình văn hóa</w:t>
      </w:r>
      <w:r w:rsidR="007958AE">
        <w:rPr>
          <w:sz w:val="28"/>
          <w:szCs w:val="28"/>
        </w:rPr>
        <w:t>-</w:t>
      </w:r>
      <w:r w:rsidRPr="001B236C">
        <w:rPr>
          <w:sz w:val="28"/>
          <w:szCs w:val="28"/>
        </w:rPr>
        <w:t xml:space="preserve">văn nghệ. Để lý giải có tính lý luận và đặc biệt là tính thực tiễn của nó, cần một sự nghiên cứu và đề xuất khoa học, nếu không muốn rơi vào “khẩu hiệu” rằng “để đáp ứng yêu cầu của thời kỳ mới, </w:t>
      </w:r>
      <w:r w:rsidR="007958AE">
        <w:rPr>
          <w:sz w:val="28"/>
          <w:szCs w:val="28"/>
        </w:rPr>
        <w:t>VHNT</w:t>
      </w:r>
      <w:r w:rsidR="007958AE" w:rsidRPr="001B236C">
        <w:rPr>
          <w:sz w:val="28"/>
          <w:szCs w:val="28"/>
        </w:rPr>
        <w:t xml:space="preserve"> </w:t>
      </w:r>
      <w:r w:rsidRPr="001B236C">
        <w:rPr>
          <w:sz w:val="28"/>
          <w:szCs w:val="28"/>
        </w:rPr>
        <w:t xml:space="preserve">hãy tập trung vào phản ánh, khơi gợi và khám phá lòng yêu nước của con người Việt Nam!”. Với cảm nhận đó, cho phép tôi trình bày tham luận này ở dạng “đề cương”, nêu một vài suy nghĩ bước đầu về vấn đề trên, trước hết là đặt vấn đề đó trong một quá trình văn hóa, từ đó phân tích sự biến đổi phong phú, phức tạp, đa chiều của các thành tố trong quá trình để tìm cách lý giải những yêu cầu và đặc trưng mới của việc thể hiện lòng yêu nước trong </w:t>
      </w:r>
      <w:r w:rsidR="007958AE">
        <w:rPr>
          <w:sz w:val="28"/>
          <w:szCs w:val="28"/>
        </w:rPr>
        <w:t>VHNT</w:t>
      </w:r>
      <w:r w:rsidR="007958AE" w:rsidRPr="001B236C">
        <w:rPr>
          <w:sz w:val="28"/>
          <w:szCs w:val="28"/>
        </w:rPr>
        <w:t xml:space="preserve"> </w:t>
      </w:r>
      <w:r w:rsidRPr="001B236C">
        <w:rPr>
          <w:sz w:val="28"/>
          <w:szCs w:val="28"/>
        </w:rPr>
        <w:t>thời kỳ mới. Tôi nghĩ, phải làm mới cách thể hiện chủ đề này, còn nếu miêu tả theo cách cũ, truyền thống như trước đây sẽ không tạo nên hiệu quả nghệ thuật đối với các thế hệ tiếp nhận từ nay về sau.</w:t>
      </w:r>
    </w:p>
    <w:p w:rsidR="001B236C" w:rsidRPr="001B236C" w:rsidRDefault="001B236C" w:rsidP="001B236C">
      <w:pPr>
        <w:ind w:firstLine="720"/>
        <w:jc w:val="both"/>
        <w:rPr>
          <w:sz w:val="28"/>
          <w:szCs w:val="28"/>
        </w:rPr>
      </w:pPr>
      <w:r w:rsidRPr="001B236C">
        <w:rPr>
          <w:sz w:val="28"/>
          <w:szCs w:val="28"/>
        </w:rPr>
        <w:t xml:space="preserve">Quá trình văn hóa như một biểu đồ với </w:t>
      </w:r>
      <w:r w:rsidR="007958AE">
        <w:rPr>
          <w:sz w:val="28"/>
          <w:szCs w:val="28"/>
        </w:rPr>
        <w:t>6</w:t>
      </w:r>
      <w:r w:rsidRPr="001B236C">
        <w:rPr>
          <w:sz w:val="28"/>
          <w:szCs w:val="28"/>
        </w:rPr>
        <w:t xml:space="preserve"> khâu chính, cơ bản: Hiện thực đời số</w:t>
      </w:r>
      <w:r>
        <w:rPr>
          <w:sz w:val="28"/>
          <w:szCs w:val="28"/>
        </w:rPr>
        <w:t>ng-</w:t>
      </w:r>
      <w:r w:rsidRPr="001B236C">
        <w:rPr>
          <w:sz w:val="28"/>
          <w:szCs w:val="28"/>
        </w:rPr>
        <w:t>Người sáng tạo, sản xuấ</w:t>
      </w:r>
      <w:r>
        <w:rPr>
          <w:sz w:val="28"/>
          <w:szCs w:val="28"/>
        </w:rPr>
        <w:t>t-</w:t>
      </w:r>
      <w:r w:rsidRPr="001B236C">
        <w:rPr>
          <w:sz w:val="28"/>
          <w:szCs w:val="28"/>
        </w:rPr>
        <w:t>Sản phẩ</w:t>
      </w:r>
      <w:r>
        <w:rPr>
          <w:sz w:val="28"/>
          <w:szCs w:val="28"/>
        </w:rPr>
        <w:t>m-</w:t>
      </w:r>
      <w:r w:rsidRPr="001B236C">
        <w:rPr>
          <w:sz w:val="28"/>
          <w:szCs w:val="28"/>
        </w:rPr>
        <w:t>Truyền bá, lưu giữ</w:t>
      </w:r>
      <w:r>
        <w:rPr>
          <w:sz w:val="28"/>
          <w:szCs w:val="28"/>
        </w:rPr>
        <w:t>-</w:t>
      </w:r>
      <w:r w:rsidRPr="001B236C">
        <w:rPr>
          <w:sz w:val="28"/>
          <w:szCs w:val="28"/>
        </w:rPr>
        <w:t>Người tiếp nhậ</w:t>
      </w:r>
      <w:r>
        <w:rPr>
          <w:sz w:val="28"/>
          <w:szCs w:val="28"/>
        </w:rPr>
        <w:t>n-</w:t>
      </w:r>
      <w:r w:rsidRPr="001B236C">
        <w:rPr>
          <w:sz w:val="28"/>
          <w:szCs w:val="28"/>
        </w:rPr>
        <w:t xml:space="preserve">Kết quả (hiệu quả, hậu quả). Từ kết quả là khâu cuối cùng của một quá trình lại sẽ trở thành khâu đầu của một chu trình mới. Chủ đề “lòng yêu nước trong sáng tạo </w:t>
      </w:r>
      <w:r w:rsidR="007958AE">
        <w:rPr>
          <w:sz w:val="28"/>
          <w:szCs w:val="28"/>
        </w:rPr>
        <w:t>VHNT</w:t>
      </w:r>
      <w:r w:rsidR="007958AE" w:rsidRPr="001B236C">
        <w:rPr>
          <w:sz w:val="28"/>
          <w:szCs w:val="28"/>
        </w:rPr>
        <w:t xml:space="preserve"> </w:t>
      </w:r>
      <w:r w:rsidRPr="001B236C">
        <w:rPr>
          <w:sz w:val="28"/>
          <w:szCs w:val="28"/>
        </w:rPr>
        <w:t xml:space="preserve">thời kỳ mới” gắn chặt với quá trình văn hóa này, </w:t>
      </w:r>
      <w:r w:rsidRPr="001B236C">
        <w:rPr>
          <w:sz w:val="28"/>
          <w:szCs w:val="28"/>
        </w:rPr>
        <w:lastRenderedPageBreak/>
        <w:t xml:space="preserve">mà như đã nêu, trong thời kỳ mới, từ nay về sau cần làm rõ sự biến đổi sâu sắc của các thành tố trong quá trình đó, đặc biệt ở </w:t>
      </w:r>
      <w:r w:rsidR="007958AE">
        <w:rPr>
          <w:sz w:val="28"/>
          <w:szCs w:val="28"/>
        </w:rPr>
        <w:t xml:space="preserve">3 </w:t>
      </w:r>
      <w:r w:rsidRPr="001B236C">
        <w:rPr>
          <w:sz w:val="28"/>
          <w:szCs w:val="28"/>
        </w:rPr>
        <w:t>khâu sau: Hiện thực đời sống</w:t>
      </w:r>
      <w:r w:rsidR="007958AE">
        <w:rPr>
          <w:sz w:val="28"/>
          <w:szCs w:val="28"/>
        </w:rPr>
        <w:t>; n</w:t>
      </w:r>
      <w:r w:rsidRPr="001B236C">
        <w:rPr>
          <w:sz w:val="28"/>
          <w:szCs w:val="28"/>
        </w:rPr>
        <w:t>gười sáng tạo, sản xuất</w:t>
      </w:r>
      <w:r w:rsidR="007958AE">
        <w:rPr>
          <w:sz w:val="28"/>
          <w:szCs w:val="28"/>
        </w:rPr>
        <w:t>; n</w:t>
      </w:r>
      <w:r w:rsidRPr="001B236C">
        <w:rPr>
          <w:sz w:val="28"/>
          <w:szCs w:val="28"/>
        </w:rPr>
        <w:t>gười tiếp nhận.</w:t>
      </w:r>
    </w:p>
    <w:p w:rsidR="001B236C" w:rsidRPr="001B236C" w:rsidRDefault="001B236C" w:rsidP="001B236C">
      <w:pPr>
        <w:ind w:firstLine="720"/>
        <w:jc w:val="both"/>
        <w:rPr>
          <w:sz w:val="28"/>
          <w:szCs w:val="28"/>
        </w:rPr>
      </w:pPr>
      <w:r w:rsidRPr="001B236C">
        <w:rPr>
          <w:sz w:val="28"/>
          <w:szCs w:val="28"/>
        </w:rPr>
        <w:t>2. Hiện thực đời sống hiện nay và nhiều năm sắp tới đang và sẽ (dự báo) xuất hiện những vấn đề mới, có khi hoàn toàn mới chưa lường hết. Xin nêu một số nét liên quan đến việc thể hiệ</w:t>
      </w:r>
      <w:r w:rsidR="007958AE">
        <w:rPr>
          <w:sz w:val="28"/>
          <w:szCs w:val="28"/>
        </w:rPr>
        <w:t xml:space="preserve">n </w:t>
      </w:r>
      <w:r w:rsidRPr="001B236C">
        <w:rPr>
          <w:sz w:val="28"/>
          <w:szCs w:val="28"/>
        </w:rPr>
        <w:t>lòng yêu nước:</w:t>
      </w:r>
    </w:p>
    <w:p w:rsidR="001B236C" w:rsidRPr="001B236C" w:rsidRDefault="001B236C" w:rsidP="001B236C">
      <w:pPr>
        <w:ind w:firstLine="720"/>
        <w:jc w:val="both"/>
        <w:rPr>
          <w:sz w:val="28"/>
          <w:szCs w:val="28"/>
        </w:rPr>
      </w:pPr>
      <w:r w:rsidRPr="001B236C">
        <w:rPr>
          <w:sz w:val="28"/>
          <w:szCs w:val="28"/>
        </w:rPr>
        <w:t xml:space="preserve">- Về thành tố hiện thực đời sống: Quá khứ dân tộc, đặc biệt là cuộc kháng chiến vĩ đại 30 năm (1945-1975) dần lùi xa, ngày càng xa. Trước đây, trong </w:t>
      </w:r>
      <w:r w:rsidR="007958AE">
        <w:rPr>
          <w:sz w:val="28"/>
          <w:szCs w:val="28"/>
        </w:rPr>
        <w:t>VHNT</w:t>
      </w:r>
      <w:r w:rsidR="007958AE" w:rsidRPr="001B236C">
        <w:rPr>
          <w:sz w:val="28"/>
          <w:szCs w:val="28"/>
        </w:rPr>
        <w:t xml:space="preserve"> </w:t>
      </w:r>
      <w:r w:rsidRPr="001B236C">
        <w:rPr>
          <w:sz w:val="28"/>
          <w:szCs w:val="28"/>
        </w:rPr>
        <w:t>thường bồi đắp, khẳng định, ngợi ca, nuôi dưỡng lòng yêu nước bằng miêu tả, khám phá hiện thực chiến tranh giải phóng và bảo vệ Tổ quốc, giờ đây</w:t>
      </w:r>
      <w:r w:rsidR="007958AE">
        <w:rPr>
          <w:sz w:val="28"/>
          <w:szCs w:val="28"/>
        </w:rPr>
        <w:t>,</w:t>
      </w:r>
      <w:r w:rsidRPr="001B236C">
        <w:rPr>
          <w:sz w:val="28"/>
          <w:szCs w:val="28"/>
        </w:rPr>
        <w:t xml:space="preserve"> </w:t>
      </w:r>
      <w:r w:rsidR="007958AE">
        <w:rPr>
          <w:sz w:val="28"/>
          <w:szCs w:val="28"/>
        </w:rPr>
        <w:t>VHNT</w:t>
      </w:r>
      <w:r w:rsidR="007958AE" w:rsidRPr="001B236C">
        <w:rPr>
          <w:sz w:val="28"/>
          <w:szCs w:val="28"/>
        </w:rPr>
        <w:t xml:space="preserve"> </w:t>
      </w:r>
      <w:r w:rsidRPr="001B236C">
        <w:rPr>
          <w:sz w:val="28"/>
          <w:szCs w:val="28"/>
        </w:rPr>
        <w:t xml:space="preserve">có nhu cầu và trách nhiệm đồng hành với hiện thực mới đang diễn ra. Đó là nhiệm vụ chủ yếu. Như vậy, bồi đắp lòng yêu nước sẽ gắn đồng thời với hai mảng hiện thực lớn: </w:t>
      </w:r>
      <w:r w:rsidR="007958AE">
        <w:rPr>
          <w:sz w:val="28"/>
          <w:szCs w:val="28"/>
        </w:rPr>
        <w:t>H</w:t>
      </w:r>
      <w:r w:rsidRPr="001B236C">
        <w:rPr>
          <w:sz w:val="28"/>
          <w:szCs w:val="28"/>
        </w:rPr>
        <w:t xml:space="preserve">iện thực mới đang diễn ra và hiện thực quá khứ. Đối với hiện thực đang diễn ra, </w:t>
      </w:r>
      <w:r w:rsidR="007958AE">
        <w:rPr>
          <w:sz w:val="28"/>
          <w:szCs w:val="28"/>
        </w:rPr>
        <w:t>VHNT</w:t>
      </w:r>
      <w:r w:rsidR="007958AE" w:rsidRPr="001B236C">
        <w:rPr>
          <w:sz w:val="28"/>
          <w:szCs w:val="28"/>
        </w:rPr>
        <w:t xml:space="preserve"> </w:t>
      </w:r>
      <w:r w:rsidRPr="001B236C">
        <w:rPr>
          <w:sz w:val="28"/>
          <w:szCs w:val="28"/>
        </w:rPr>
        <w:t xml:space="preserve">hiện đại có nhu cầu “chiếm lĩnh” tất cả các lĩnh vực đời sống và số phận con người. Thể hiện lòng yêu nước cần gắn với đặc điểm trên. Đó là một thách thức lớn, trong đó con đường sáng tạo sẽ là sự nỗ lực khám phá chân thật cuộc đấu tranh đang và sẽ diễn ra giữa cái mới, cái đẹp, cái tốt, cái cao thượng, lòng nhân ái, sự tử tế... với cái cũ, cái xấu, cái ác, sự đen tối, thoái hóa, biến chất... khẳng định với niềm tin vững chắc, bảo vệ cái mới, cái đẹp... chính là một hướng đi bồi đắp lòng yêu nước. Mọi sự ca ngợi giản đơn hay miêu tả hời hợt sẽ hạ thấp sức thuyết phục của </w:t>
      </w:r>
      <w:r w:rsidR="007958AE">
        <w:rPr>
          <w:sz w:val="28"/>
          <w:szCs w:val="28"/>
        </w:rPr>
        <w:t>VHNT</w:t>
      </w:r>
      <w:r w:rsidR="007958AE" w:rsidRPr="001B236C">
        <w:rPr>
          <w:sz w:val="28"/>
          <w:szCs w:val="28"/>
        </w:rPr>
        <w:t xml:space="preserve"> </w:t>
      </w:r>
      <w:r w:rsidRPr="001B236C">
        <w:rPr>
          <w:sz w:val="28"/>
          <w:szCs w:val="28"/>
        </w:rPr>
        <w:t>thời kỳ mới khi thể hiện lòng yêu nước, kể cả sáng tạo với tấm lòng chân thành.</w:t>
      </w:r>
    </w:p>
    <w:p w:rsidR="001B236C" w:rsidRPr="001B236C" w:rsidRDefault="001B236C" w:rsidP="001B236C">
      <w:pPr>
        <w:ind w:firstLine="720"/>
        <w:jc w:val="both"/>
        <w:rPr>
          <w:sz w:val="28"/>
          <w:szCs w:val="28"/>
        </w:rPr>
      </w:pPr>
      <w:r w:rsidRPr="001B236C">
        <w:rPr>
          <w:sz w:val="28"/>
          <w:szCs w:val="28"/>
        </w:rPr>
        <w:t xml:space="preserve">Đối với hiện thực quá khứ (từ truyền thống dân tộc đến 30 năm kháng chiến) cần sự đổi mới sâu sắc theo hướng vừa đào sâu hơn nữa hiện thực đó, lật lên những “tầng vỉa” mới, đồng thời tìm trong quá khứ đó kinh nghiệm và bài học (cả thành công và thất bại) cho hiện tại mới. Gặp gỡ hiện tại khi trở về đề tài quá khứ là con đường khám phá, khẳng định lòng yêu nước trong </w:t>
      </w:r>
      <w:r w:rsidR="007958AE">
        <w:rPr>
          <w:sz w:val="28"/>
          <w:szCs w:val="28"/>
        </w:rPr>
        <w:t>VHNT</w:t>
      </w:r>
      <w:r w:rsidR="007958AE" w:rsidRPr="001B236C">
        <w:rPr>
          <w:sz w:val="28"/>
          <w:szCs w:val="28"/>
        </w:rPr>
        <w:t xml:space="preserve"> </w:t>
      </w:r>
      <w:r w:rsidRPr="001B236C">
        <w:rPr>
          <w:sz w:val="28"/>
          <w:szCs w:val="28"/>
        </w:rPr>
        <w:t>thời kỳ mới.</w:t>
      </w:r>
    </w:p>
    <w:p w:rsidR="001B236C" w:rsidRPr="001B236C" w:rsidRDefault="001B236C" w:rsidP="001B236C">
      <w:pPr>
        <w:ind w:firstLine="720"/>
        <w:jc w:val="both"/>
        <w:rPr>
          <w:sz w:val="28"/>
          <w:szCs w:val="28"/>
        </w:rPr>
      </w:pPr>
      <w:r w:rsidRPr="001B236C">
        <w:rPr>
          <w:sz w:val="28"/>
          <w:szCs w:val="28"/>
        </w:rPr>
        <w:t>- Về thành tố</w:t>
      </w:r>
      <w:r w:rsidR="007958AE">
        <w:rPr>
          <w:sz w:val="28"/>
          <w:szCs w:val="28"/>
        </w:rPr>
        <w:t xml:space="preserve"> </w:t>
      </w:r>
      <w:r w:rsidRPr="001B236C">
        <w:rPr>
          <w:sz w:val="28"/>
          <w:szCs w:val="28"/>
        </w:rPr>
        <w:t>người sáng tạo, sản xuấ</w:t>
      </w:r>
      <w:r w:rsidR="007958AE">
        <w:rPr>
          <w:sz w:val="28"/>
          <w:szCs w:val="28"/>
        </w:rPr>
        <w:t>t</w:t>
      </w:r>
      <w:r w:rsidRPr="001B236C">
        <w:rPr>
          <w:sz w:val="28"/>
          <w:szCs w:val="28"/>
        </w:rPr>
        <w:t xml:space="preserve">. Đây là thành tố quyết định nhưng lại đang và sẽ trong quá trình biến đổi sâu, mạnh và đa chiều nhất. Trước hết, hiện nay và những năm tiếp theo sẽ diễn ra sự biến đổi của hệ </w:t>
      </w:r>
      <w:r w:rsidRPr="001B236C">
        <w:rPr>
          <w:sz w:val="28"/>
          <w:szCs w:val="28"/>
        </w:rPr>
        <w:lastRenderedPageBreak/>
        <w:t>hình tư duy, sáng tạo, cả theo chiều hướng tích cực, hợp quy luật và cả theo chiều hướng tiêu cực, ngộ nhận. Theo hệ hình mới đó, có người sáng tạo (văn học, mỹ thuật, âm nhạc...) và người sản xuất (điện ảnh, nghệ thuật biểu diễn như âm nhạc, sân khấu...) có khát vọng khám phá lòng yêu nước như một phẩm chất thẩm mỹ trong tổng thể sản phẩm sáng tạo, song cũng có người lại coi sáng tạo là một trò chơi, sân chơi giải trí, giải tỏa “ẩn ức cá nhân” sẽ không có cảm hứng khám phá lòng yêu nước trong sản phẩm của mình. Vấn đề đặt ra ở đây chính là đào tạo, khuyến khích những người sáng tạo, sản xuất có đủ bản lĩnh, khát vọng, tâm huyết, sự trải nghiệm để có những cây bút khám phá lòng yêu nước của con người Việt Nam cả trong thời hiện tại họ đang sống và trong quá khứ cha anh họ đã từng trải. (Nhà văn Nga, L.T</w:t>
      </w:r>
      <w:r w:rsidR="007958AE">
        <w:rPr>
          <w:sz w:val="28"/>
          <w:szCs w:val="28"/>
        </w:rPr>
        <w:t>olstoy</w:t>
      </w:r>
      <w:r w:rsidRPr="001B236C">
        <w:rPr>
          <w:sz w:val="28"/>
          <w:szCs w:val="28"/>
        </w:rPr>
        <w:t xml:space="preserve"> viết “Chiến tranh và hòa bình” sau khoảng 50 năm cuộc chiến tranh chống Napoleon kết thúc).</w:t>
      </w:r>
    </w:p>
    <w:p w:rsidR="001B236C" w:rsidRPr="001B236C" w:rsidRDefault="001B236C" w:rsidP="001B236C">
      <w:pPr>
        <w:ind w:firstLine="720"/>
        <w:jc w:val="both"/>
        <w:rPr>
          <w:sz w:val="28"/>
          <w:szCs w:val="28"/>
        </w:rPr>
      </w:pPr>
      <w:r w:rsidRPr="001B236C">
        <w:rPr>
          <w:sz w:val="28"/>
          <w:szCs w:val="28"/>
        </w:rPr>
        <w:t>- Về thành tố</w:t>
      </w:r>
      <w:r w:rsidR="007958AE">
        <w:rPr>
          <w:sz w:val="28"/>
          <w:szCs w:val="28"/>
        </w:rPr>
        <w:t xml:space="preserve"> </w:t>
      </w:r>
      <w:r w:rsidRPr="001B236C">
        <w:rPr>
          <w:sz w:val="28"/>
          <w:szCs w:val="28"/>
        </w:rPr>
        <w:t xml:space="preserve">người tiếp nhận: Điều dễ nhận thấy nhất là nhu cầu của người tiếp nhận và các phương pháp tiếp nhận đang và sẽ có sự phát triển ngày càng phong phú, đa dạng. Ở đây, đối với </w:t>
      </w:r>
      <w:r w:rsidR="007958AE">
        <w:rPr>
          <w:sz w:val="28"/>
          <w:szCs w:val="28"/>
        </w:rPr>
        <w:t>VHNT</w:t>
      </w:r>
      <w:r w:rsidRPr="001B236C">
        <w:rPr>
          <w:sz w:val="28"/>
          <w:szCs w:val="28"/>
        </w:rPr>
        <w:t xml:space="preserve"> thời kỳ mới (và trong tương lai) có chức năng kép: vừa đáp ứng ngày càng tốt hơn nhu cầu đang biến đổi, phát triển đó vừa có năng lực, bằng sức mạnh nghệ thuật định hướng cho người tiếp nhận. Nội dung định hướng bằng sức thuyết phục nghệ thuật đó chính là nuôi dưỡng, bồi đắp các giá trị tốt đẹp trong nhân cách người tiếp nhận, mà giá trị sâu nhất, cốt lõi nhất chính là lòng yêu nước. Nếu ngành giáo dục thực hiện tốt sứ mệnh cao quý “trồng người” và môi trường văn hóa trong xã hội trong sạch, tốt đẹp thì chúng ta hoàn toàn tin tưởng rằng, các thế hệ tiếp nhận trong thời kỳ mới sẽ đón nhận và thấu hiểu giá trị của lòng yêu nước được thể hiện trong các tác phẩm </w:t>
      </w:r>
      <w:r w:rsidR="007958AE">
        <w:rPr>
          <w:sz w:val="28"/>
          <w:szCs w:val="28"/>
        </w:rPr>
        <w:t>VHNT</w:t>
      </w:r>
      <w:r w:rsidRPr="001B236C">
        <w:rPr>
          <w:sz w:val="28"/>
          <w:szCs w:val="28"/>
        </w:rPr>
        <w:t xml:space="preserve"> để họ tự hoàn thiện nhân cách của mình. Mặt khác, người tiếp nhận có nhu cầu đòi hỏi văn học, nghệ thuật thể hiện, khám phá lòng yêu nước của con người Việt Nam ở chiều sâu mới với những phương thức mới phù hợp nhu cầu, tâm lý của người tiếp nhận.</w:t>
      </w:r>
    </w:p>
    <w:p w:rsidR="001B236C" w:rsidRPr="001B236C" w:rsidRDefault="001B236C" w:rsidP="001B236C">
      <w:pPr>
        <w:ind w:firstLine="720"/>
        <w:jc w:val="both"/>
        <w:rPr>
          <w:sz w:val="28"/>
          <w:szCs w:val="28"/>
        </w:rPr>
      </w:pPr>
      <w:r w:rsidRPr="001B236C">
        <w:rPr>
          <w:sz w:val="28"/>
          <w:szCs w:val="28"/>
        </w:rPr>
        <w:t>Như vậ</w:t>
      </w:r>
      <w:r w:rsidR="007958AE">
        <w:rPr>
          <w:sz w:val="28"/>
          <w:szCs w:val="28"/>
        </w:rPr>
        <w:t>y</w:t>
      </w:r>
      <w:r w:rsidRPr="001B236C">
        <w:rPr>
          <w:sz w:val="28"/>
          <w:szCs w:val="28"/>
        </w:rPr>
        <w:t xml:space="preserve"> có thể xác định rằng, bồi đắp lòng yêu nước bằng sức mạnh của </w:t>
      </w:r>
      <w:r w:rsidR="007958AE">
        <w:rPr>
          <w:sz w:val="28"/>
          <w:szCs w:val="28"/>
        </w:rPr>
        <w:t>VHNT</w:t>
      </w:r>
      <w:r w:rsidR="007958AE" w:rsidRPr="001B236C">
        <w:rPr>
          <w:sz w:val="28"/>
          <w:szCs w:val="28"/>
        </w:rPr>
        <w:t xml:space="preserve"> </w:t>
      </w:r>
      <w:r w:rsidRPr="001B236C">
        <w:rPr>
          <w:sz w:val="28"/>
          <w:szCs w:val="28"/>
        </w:rPr>
        <w:t xml:space="preserve">là nhiệm vụ tất yếu của một nền </w:t>
      </w:r>
      <w:r w:rsidR="007958AE">
        <w:rPr>
          <w:sz w:val="28"/>
          <w:szCs w:val="28"/>
        </w:rPr>
        <w:t>VHNT</w:t>
      </w:r>
      <w:r w:rsidR="007958AE" w:rsidRPr="001B236C">
        <w:rPr>
          <w:sz w:val="28"/>
          <w:szCs w:val="28"/>
        </w:rPr>
        <w:t xml:space="preserve"> </w:t>
      </w:r>
      <w:r w:rsidRPr="001B236C">
        <w:rPr>
          <w:sz w:val="28"/>
          <w:szCs w:val="28"/>
        </w:rPr>
        <w:t>chân chính, song, thời kỳ mới đòi hỏi việc thực hiện nhiệm vụ đó cao hơn, sâu hơn và đó là một thách thức khách quan, cần một năng lực và tư duy sáng tạo mới.</w:t>
      </w:r>
    </w:p>
    <w:p w:rsidR="001B236C" w:rsidRPr="001B236C" w:rsidRDefault="001B236C" w:rsidP="001B236C">
      <w:pPr>
        <w:ind w:firstLine="720"/>
        <w:jc w:val="both"/>
        <w:rPr>
          <w:sz w:val="28"/>
          <w:szCs w:val="28"/>
        </w:rPr>
      </w:pPr>
      <w:r w:rsidRPr="001B236C">
        <w:rPr>
          <w:sz w:val="28"/>
          <w:szCs w:val="28"/>
        </w:rPr>
        <w:lastRenderedPageBreak/>
        <w:t xml:space="preserve">3. Vậy, con đường và giải pháp tiếp tục phát huy vai trò của </w:t>
      </w:r>
      <w:r w:rsidR="007958AE">
        <w:rPr>
          <w:sz w:val="28"/>
          <w:szCs w:val="28"/>
        </w:rPr>
        <w:t>VHNT</w:t>
      </w:r>
      <w:r w:rsidR="007958AE" w:rsidRPr="001B236C">
        <w:rPr>
          <w:sz w:val="28"/>
          <w:szCs w:val="28"/>
        </w:rPr>
        <w:t xml:space="preserve"> </w:t>
      </w:r>
      <w:r w:rsidRPr="001B236C">
        <w:rPr>
          <w:sz w:val="28"/>
          <w:szCs w:val="28"/>
        </w:rPr>
        <w:t>trong việc bồi đắp lòng yêu nước thời kỳ mới là gì? Bước đầu, xin được bày tỏ một số suy nghĩ và đề xuất sau:</w:t>
      </w:r>
    </w:p>
    <w:p w:rsidR="001B236C" w:rsidRPr="001B236C" w:rsidRDefault="001B236C" w:rsidP="001B236C">
      <w:pPr>
        <w:ind w:firstLine="720"/>
        <w:jc w:val="both"/>
        <w:rPr>
          <w:sz w:val="28"/>
          <w:szCs w:val="28"/>
        </w:rPr>
      </w:pPr>
      <w:r w:rsidRPr="001B236C">
        <w:rPr>
          <w:sz w:val="28"/>
          <w:szCs w:val="28"/>
        </w:rPr>
        <w:t xml:space="preserve">- Theo sự phát triển tất yếu của </w:t>
      </w:r>
      <w:r w:rsidR="007958AE">
        <w:rPr>
          <w:sz w:val="28"/>
          <w:szCs w:val="28"/>
        </w:rPr>
        <w:t>VHNT</w:t>
      </w:r>
      <w:r w:rsidR="007958AE" w:rsidRPr="001B236C">
        <w:rPr>
          <w:sz w:val="28"/>
          <w:szCs w:val="28"/>
        </w:rPr>
        <w:t xml:space="preserve"> </w:t>
      </w:r>
      <w:r w:rsidRPr="001B236C">
        <w:rPr>
          <w:sz w:val="28"/>
          <w:szCs w:val="28"/>
        </w:rPr>
        <w:t xml:space="preserve">Việt Nam hiện đại, sự đa dạng đang trở thành một đặc trưng, dấu hiệu nổi bật. Đặc biệt, khi hệ hình tư duy sáng tạo và giao lưu, hội nhập quốc tế đi vào chiều sâu thì tính đa dạng đó càng có cơ sở, điều kiện để phát triển. Chấp nhận và tôn trọng sự đa dạng đó là tư duy của Đảng ta trong các văn kiện, nghị quyết về văn hóa, </w:t>
      </w:r>
      <w:r w:rsidR="007958AE">
        <w:rPr>
          <w:sz w:val="28"/>
          <w:szCs w:val="28"/>
        </w:rPr>
        <w:t>VHNT</w:t>
      </w:r>
      <w:r w:rsidRPr="001B236C">
        <w:rPr>
          <w:sz w:val="28"/>
          <w:szCs w:val="28"/>
        </w:rPr>
        <w:t xml:space="preserve">, đồng thời, Đảng ta cũng nhấn mạnh cần tập trung nhân lực, tài lực, trí lực, vật lực... vì sự phát triển của “dòng mạch chính” trong sự đa dạng đó. Nội hàm của tư tưởng trên chính là yêu nước, có nội dung cốt lõi là lý tưởng độc lập dân tộc và chủ nghĩa xã hội dưới ánh sáng Chủ nghĩa Mác-Lênin, tư tưởng Hồ Chí Minh. Đây chính là tư tưởng chỉ đạo rất quan trọng để tạo điều kiện ra đời những tác phẩm tốt bồi đắp lòng yêu nước cho bạn đọc. Chỉ có định hướng cho sự phát triển như vậy mới tạo được một nền </w:t>
      </w:r>
      <w:r w:rsidR="007958AE">
        <w:rPr>
          <w:sz w:val="28"/>
          <w:szCs w:val="28"/>
        </w:rPr>
        <w:t>VHNT</w:t>
      </w:r>
      <w:r w:rsidR="007958AE" w:rsidRPr="001B236C">
        <w:rPr>
          <w:sz w:val="28"/>
          <w:szCs w:val="28"/>
        </w:rPr>
        <w:t xml:space="preserve"> </w:t>
      </w:r>
      <w:r w:rsidRPr="001B236C">
        <w:rPr>
          <w:sz w:val="28"/>
          <w:szCs w:val="28"/>
        </w:rPr>
        <w:t>đa dạng mà thống nhất và thống nhất trong đa dạng. “Trong quá trình đa dạng hóa các hoạt động văn hóa, Nhà nước cần chú trọng đầu tư vào dòng chủ lưu văn hóa cách mạng để làm nòng cốt và dẫn dắt, truyền cảm hứng chủ đạo trong bồi dưỡng tư tưởng, tâm hồn, tình cảm trong sáng, lành mạnh, góp phần xây dựng nền tảng tinh thần của xã hội” (Nguyễn Phú Trọng).</w:t>
      </w:r>
    </w:p>
    <w:p w:rsidR="001B236C" w:rsidRPr="001B236C" w:rsidRDefault="001B236C" w:rsidP="001B236C">
      <w:pPr>
        <w:ind w:firstLine="720"/>
        <w:jc w:val="both"/>
        <w:rPr>
          <w:sz w:val="28"/>
          <w:szCs w:val="28"/>
        </w:rPr>
      </w:pPr>
      <w:r w:rsidRPr="001B236C">
        <w:rPr>
          <w:sz w:val="28"/>
          <w:szCs w:val="28"/>
        </w:rPr>
        <w:t xml:space="preserve">- Như đã trình bày ở phần đầu, trong giai đoạn mới của cách mạng nước ta để đi tới mục tiêu giàu mạnh, cường thịnh, hạnh phúc, cuộc đấu tranh giữa cái mới, cái tiến bộ, cái tốt đẹp với cái xấu, cái lạc hậu, cái ác sẽ diễn ra vừa thầm lặng vừa quyết liệt. Trong cuộc đấu tranh đó, lòng yêu nước hiện đại của con người Việt Nam sẽ vượt qua thử thách và phát triển. </w:t>
      </w:r>
      <w:r w:rsidR="007958AE">
        <w:rPr>
          <w:sz w:val="28"/>
          <w:szCs w:val="28"/>
        </w:rPr>
        <w:t>VHNT</w:t>
      </w:r>
      <w:r w:rsidRPr="001B236C">
        <w:rPr>
          <w:sz w:val="28"/>
          <w:szCs w:val="28"/>
        </w:rPr>
        <w:t xml:space="preserve"> với sứ mệnh cao quý của mình phải bảo vệ và khẳng định điều đó, ngay cả khi phản ánh trung thực cuộc đấu tranh không cân xứng, ở nơi này, nơi khác, giữa cái mới của cái cũ, cái đẹp và cái xấu xa, độc ác, đen tối. Có thể nghĩ rằng, đây là nội dung lớn, nhiều thử thách đối với </w:t>
      </w:r>
      <w:r w:rsidR="007958AE">
        <w:rPr>
          <w:sz w:val="28"/>
          <w:szCs w:val="28"/>
        </w:rPr>
        <w:t>VHNT</w:t>
      </w:r>
      <w:r w:rsidRPr="001B236C">
        <w:rPr>
          <w:sz w:val="28"/>
          <w:szCs w:val="28"/>
        </w:rPr>
        <w:t xml:space="preserve"> thời kỳ mới.</w:t>
      </w:r>
    </w:p>
    <w:p w:rsidR="001B236C" w:rsidRPr="001B236C" w:rsidRDefault="001B236C" w:rsidP="001B236C">
      <w:pPr>
        <w:ind w:firstLine="720"/>
        <w:jc w:val="both"/>
        <w:rPr>
          <w:sz w:val="28"/>
          <w:szCs w:val="28"/>
        </w:rPr>
      </w:pPr>
      <w:r w:rsidRPr="001B236C">
        <w:rPr>
          <w:sz w:val="28"/>
          <w:szCs w:val="28"/>
        </w:rPr>
        <w:t xml:space="preserve">- Tiếp tục phát triển dòng </w:t>
      </w:r>
      <w:r w:rsidR="007958AE">
        <w:rPr>
          <w:sz w:val="28"/>
          <w:szCs w:val="28"/>
        </w:rPr>
        <w:t>VHNT</w:t>
      </w:r>
      <w:r w:rsidR="007958AE" w:rsidRPr="001B236C">
        <w:rPr>
          <w:sz w:val="28"/>
          <w:szCs w:val="28"/>
        </w:rPr>
        <w:t xml:space="preserve"> </w:t>
      </w:r>
      <w:r w:rsidRPr="001B236C">
        <w:rPr>
          <w:sz w:val="28"/>
          <w:szCs w:val="28"/>
        </w:rPr>
        <w:t>về đề tài yêu nước, chiến tranh cách mạng và lực lượng vũ trang với những yêu cầu mới trong khám phá hiện thực quá khứ</w:t>
      </w:r>
      <w:r w:rsidR="00211867">
        <w:rPr>
          <w:sz w:val="28"/>
          <w:szCs w:val="28"/>
        </w:rPr>
        <w:t>,</w:t>
      </w:r>
      <w:r w:rsidRPr="001B236C">
        <w:rPr>
          <w:sz w:val="28"/>
          <w:szCs w:val="28"/>
        </w:rPr>
        <w:t xml:space="preserve"> sáng tạo các phương thức biểu hiện mới. Đây là một đặc trưng </w:t>
      </w:r>
      <w:r w:rsidRPr="001B236C">
        <w:rPr>
          <w:sz w:val="28"/>
          <w:szCs w:val="28"/>
        </w:rPr>
        <w:lastRenderedPageBreak/>
        <w:t xml:space="preserve">của </w:t>
      </w:r>
      <w:r w:rsidR="007958AE">
        <w:rPr>
          <w:sz w:val="28"/>
          <w:szCs w:val="28"/>
        </w:rPr>
        <w:t>VHNT</w:t>
      </w:r>
      <w:r w:rsidR="007958AE" w:rsidRPr="001B236C">
        <w:rPr>
          <w:sz w:val="28"/>
          <w:szCs w:val="28"/>
        </w:rPr>
        <w:t xml:space="preserve"> </w:t>
      </w:r>
      <w:r w:rsidRPr="001B236C">
        <w:rPr>
          <w:sz w:val="28"/>
          <w:szCs w:val="28"/>
        </w:rPr>
        <w:t>Việt Nam, dù quá khứ và chiến tranh ngày càng lùi xa, khi đất nước đang tiến về phía trước, vì trong truyền thống dân tộc, lòng yêu nước bao giờ cũng phát triển lên tới đỉnh cao với những chiến công vĩ đại và cả những hy sinh, mất mát không gì bù đắp nổi để dân tộc trụ vững và trường tồn. Chung thủy với đề tài này và khát vọng đào sâu hơn nữa hiện thực quá khứ</w:t>
      </w:r>
      <w:r w:rsidR="00211867">
        <w:rPr>
          <w:sz w:val="28"/>
          <w:szCs w:val="28"/>
        </w:rPr>
        <w:t>,</w:t>
      </w:r>
      <w:r w:rsidRPr="001B236C">
        <w:rPr>
          <w:sz w:val="28"/>
          <w:szCs w:val="28"/>
        </w:rPr>
        <w:t xml:space="preserve"> chiến tranh cách mạng để làm sáng tỏ giá trị của tình yêu Tổ quốc sẽ tạo nên các tác phẩm có sức truyền cảm đối với các thế hệ trong thời kỳ mới.</w:t>
      </w:r>
    </w:p>
    <w:p w:rsidR="001B236C" w:rsidRPr="001B236C" w:rsidRDefault="001B236C" w:rsidP="001B236C">
      <w:pPr>
        <w:ind w:firstLine="720"/>
        <w:jc w:val="both"/>
        <w:rPr>
          <w:sz w:val="28"/>
          <w:szCs w:val="28"/>
        </w:rPr>
      </w:pPr>
      <w:r w:rsidRPr="001B236C">
        <w:rPr>
          <w:sz w:val="28"/>
          <w:szCs w:val="28"/>
        </w:rPr>
        <w:t xml:space="preserve">- Xây dựng đội ngũ sáng tạo </w:t>
      </w:r>
      <w:r w:rsidR="00211867">
        <w:rPr>
          <w:sz w:val="28"/>
          <w:szCs w:val="28"/>
        </w:rPr>
        <w:t>VHNT</w:t>
      </w:r>
      <w:r w:rsidR="00211867" w:rsidRPr="001B236C">
        <w:rPr>
          <w:sz w:val="28"/>
          <w:szCs w:val="28"/>
        </w:rPr>
        <w:t xml:space="preserve"> </w:t>
      </w:r>
      <w:r w:rsidRPr="001B236C">
        <w:rPr>
          <w:sz w:val="28"/>
          <w:szCs w:val="28"/>
        </w:rPr>
        <w:t>trong thời kỳ mới là nhiệm vụ rất hệ trọng, cần một sự dày công, tâm huyết, kiên trì và sự am hiểu đặc trưng của lĩnh vực này, trong đó, cùng với sự tôn trọng và khuyến khích các đặc trưng tư duy đa dạng đang hình thành trong đội ngũ đó là sự giữ vững và đào luyện giá trị cốt lõi của nhân cách nghệ sĩ</w:t>
      </w:r>
      <w:r w:rsidR="00211867">
        <w:rPr>
          <w:sz w:val="28"/>
          <w:szCs w:val="28"/>
        </w:rPr>
        <w:t>-</w:t>
      </w:r>
      <w:r w:rsidRPr="001B236C">
        <w:rPr>
          <w:sz w:val="28"/>
          <w:szCs w:val="28"/>
        </w:rPr>
        <w:t xml:space="preserve">chiến sĩ-công dân. Từ đó bồi đắp lòng yêu nước thông qua các tác phẩm </w:t>
      </w:r>
      <w:r w:rsidR="00211867">
        <w:rPr>
          <w:sz w:val="28"/>
          <w:szCs w:val="28"/>
        </w:rPr>
        <w:t>VHNT</w:t>
      </w:r>
      <w:r w:rsidR="00211867" w:rsidRPr="001B236C">
        <w:rPr>
          <w:sz w:val="28"/>
          <w:szCs w:val="28"/>
        </w:rPr>
        <w:t xml:space="preserve"> </w:t>
      </w:r>
      <w:bookmarkStart w:id="0" w:name="_GoBack"/>
      <w:bookmarkEnd w:id="0"/>
      <w:r w:rsidRPr="001B236C">
        <w:rPr>
          <w:sz w:val="28"/>
          <w:szCs w:val="28"/>
        </w:rPr>
        <w:t>không còn là sự đòi hỏi từ bên ngoài hay bên trên nghệ thuật mà trở thành nhu cầu, tự thân của người sáng tạo, của chính nghệ thuật.</w:t>
      </w:r>
    </w:p>
    <w:p w:rsidR="0048664F" w:rsidRPr="001B236C" w:rsidRDefault="0048664F" w:rsidP="001B236C">
      <w:pPr>
        <w:jc w:val="both"/>
        <w:rPr>
          <w:sz w:val="28"/>
          <w:szCs w:val="28"/>
        </w:rPr>
      </w:pPr>
    </w:p>
    <w:sectPr w:rsidR="0048664F" w:rsidRPr="001B236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36C"/>
    <w:rsid w:val="001B236C"/>
    <w:rsid w:val="00210BCA"/>
    <w:rsid w:val="00211867"/>
    <w:rsid w:val="0048664F"/>
    <w:rsid w:val="007958AE"/>
    <w:rsid w:val="00C75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36C"/>
    <w:pPr>
      <w:spacing w:after="200" w:line="276" w:lineRule="auto"/>
    </w:pPr>
    <w:rPr>
      <w:rFonts w:ascii="Times New Roman" w:eastAsiaTheme="minorEastAsia" w:hAnsi="Times New Roman"/>
      <w:sz w:val="26"/>
    </w:rPr>
  </w:style>
  <w:style w:type="paragraph" w:styleId="Heading1">
    <w:name w:val="heading 1"/>
    <w:basedOn w:val="Normal"/>
    <w:next w:val="Normal"/>
    <w:link w:val="Heading1Char"/>
    <w:uiPriority w:val="9"/>
    <w:qFormat/>
    <w:rsid w:val="001B236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36C"/>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1B23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36C"/>
    <w:pPr>
      <w:spacing w:after="200" w:line="276" w:lineRule="auto"/>
    </w:pPr>
    <w:rPr>
      <w:rFonts w:ascii="Times New Roman" w:eastAsiaTheme="minorEastAsia" w:hAnsi="Times New Roman"/>
      <w:sz w:val="26"/>
    </w:rPr>
  </w:style>
  <w:style w:type="paragraph" w:styleId="Heading1">
    <w:name w:val="heading 1"/>
    <w:basedOn w:val="Normal"/>
    <w:next w:val="Normal"/>
    <w:link w:val="Heading1Char"/>
    <w:uiPriority w:val="9"/>
    <w:qFormat/>
    <w:rsid w:val="001B236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36C"/>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1B23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1502</Words>
  <Characters>8565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CuHuong</cp:lastModifiedBy>
  <cp:revision>3</cp:revision>
  <dcterms:created xsi:type="dcterms:W3CDTF">2025-08-03T10:58:00Z</dcterms:created>
  <dcterms:modified xsi:type="dcterms:W3CDTF">2025-08-12T10:55:00Z</dcterms:modified>
</cp:coreProperties>
</file>